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4121031" w14:textId="77777777" w:rsidTr="008D5888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392A75DE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CF89D5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8B7F3D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84766FA" w14:textId="77777777" w:rsidTr="0013754E">
        <w:trPr>
          <w:trHeight w:val="1108"/>
        </w:trPr>
        <w:tc>
          <w:tcPr>
            <w:tcW w:w="5920" w:type="dxa"/>
            <w:vMerge w:val="restart"/>
          </w:tcPr>
          <w:p w14:paraId="6403EB29" w14:textId="77777777" w:rsidR="00F01BDC" w:rsidRDefault="0013754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5436D" wp14:editId="4A08621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2505075</wp:posOffset>
                      </wp:positionV>
                      <wp:extent cx="2699385" cy="1079500"/>
                      <wp:effectExtent l="0" t="0" r="24765" b="254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86365" w14:textId="77777777" w:rsidR="000E7016" w:rsidRPr="000E7016" w:rsidRDefault="000E7016" w:rsidP="000E70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SGK’ </w:t>
                                  </w:r>
                                  <w:proofErr w:type="spellStart"/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proofErr w:type="spellEnd"/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Kesenek Bilgi Sistemine Girilen Kesenek Bildirimleri ve Muhtasar Prim ve Hizmet Beyannamesinin Gelir İdaresi Başkanlığı E-Beyanname Sisteminden Gönderilen Primlerin Kontrolünün Yapılması ve Bir Nüshasının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5436D" id="Yuvarlatılmış Dikdörtgen 5" o:spid="_x0000_s1026" style="position:absolute;margin-left:39.9pt;margin-top:197.25pt;width:212.5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5B386365" w14:textId="77777777" w:rsidR="000E7016" w:rsidRPr="000E7016" w:rsidRDefault="000E7016" w:rsidP="000E70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SGK’ </w:t>
                            </w:r>
                            <w:proofErr w:type="spellStart"/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nın</w:t>
                            </w:r>
                            <w:proofErr w:type="spellEnd"/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Kesenek Bilgi Sistemine Girilen Kesenek Bildirimleri ve Muhtasar Prim ve Hizmet Beyannamesinin Gelir İdaresi Başkanlığı E-Beyanname Sisteminden Gönderilen Primlerin Kontrolünün Yapılması ve Bir Nüshasının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82715" wp14:editId="53F02DD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2148840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9B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7pt;margin-top:169.2pt;width:0;height:2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1DoE94AAAALAQAADwAAAGRycy9kb3ducmV2&#10;LnhtbEyPQU/DMAyF70j8h8hI3FhKC2jtmk4IiR1BDA7sljVeU61xqiZrC78eIw7jZr/39Py5XM+u&#10;EyMOofWk4HaRgECqvWmpUfDx/nyzBBGiJqM7T6jgCwOsq8uLUhfGT/SG4zY2gksoFFqBjbEvpAy1&#10;RafDwvdI7B384HTkdWikGfTE5a6TaZI8SKdb4gtW9/hksT5uT07Ba/M5upQ2rTzku+9N82KOdopK&#10;XV/NjysQEed4DsMvPqNDxUx7fyITRKcgzbM7jirIsiUPnPhT9qzk9wnIqpT/f6h+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IdQ6BP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B6972" wp14:editId="76A91A2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1430655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353CC" w14:textId="77777777" w:rsidR="000E7016" w:rsidRPr="000E7016" w:rsidRDefault="000E7016" w:rsidP="000E70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Alınan Kesenek Bildirimlerinin SGK’ </w:t>
                                  </w:r>
                                  <w:proofErr w:type="spellStart"/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nın</w:t>
                                  </w:r>
                                  <w:proofErr w:type="spellEnd"/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Kesenek Bilgi Sistemine Girilmesi, Muhtasar Prim ve Hizmet Beyannamesinin Gelir İdaresi Başkanlığına E-Beyanname Sisteminden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6972" id="Dikdörtgen 3" o:spid="_x0000_s1027" style="position:absolute;margin-left:39.9pt;margin-top:112.65pt;width:21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/WbA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C6353CC" w14:textId="77777777" w:rsidR="000E7016" w:rsidRPr="000E7016" w:rsidRDefault="000E7016" w:rsidP="000E70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Alınan Kesenek Bildirimlerinin SGK’ </w:t>
                            </w:r>
                            <w:proofErr w:type="spellStart"/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nın</w:t>
                            </w:r>
                            <w:proofErr w:type="spellEnd"/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Kesenek Bilgi Sistemine Girilmesi, Muhtasar Prim ve Hizmet Beyannamesinin Gelir İdaresi Başkanlığına E-Beyanname Sisteminden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DE911" wp14:editId="3DC31E5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1069975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C0C6" id="Düz Ok Bağlayıcısı 2" o:spid="_x0000_s1026" type="#_x0000_t32" style="position:absolute;margin-left:146.7pt;margin-top:84.25pt;width:0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008C3" wp14:editId="420CDEC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530225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5F947" w14:textId="77777777" w:rsidR="000E7016" w:rsidRPr="000E7016" w:rsidRDefault="000E7016" w:rsidP="000E70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E701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Maaşlarının ve SGK Kesintisine Tabi Diğer Ödemelerin SGK Kesenek Bildirimlerinin KBS ve Tahakkuk Sistemlerinden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008C3" id="Yuvarlatılmış Dikdörtgen 1" o:spid="_x0000_s1028" style="position:absolute;margin-left:39.9pt;margin-top:41.7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GhXaF/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835F947" w14:textId="77777777" w:rsidR="000E7016" w:rsidRPr="000E7016" w:rsidRDefault="000E7016" w:rsidP="000E70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E701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Maaşlarının ve SGK Kesintisine Tabi Diğer Ödemelerin SGK Kesenek Bildirimlerinin KBS ve Tahakkuk Sistemlerinden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561690D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507D372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3084E322" w14:textId="77777777" w:rsidTr="0013754E">
        <w:trPr>
          <w:trHeight w:val="1407"/>
        </w:trPr>
        <w:tc>
          <w:tcPr>
            <w:tcW w:w="5920" w:type="dxa"/>
            <w:vMerge/>
            <w:tcBorders>
              <w:top w:val="nil"/>
            </w:tcBorders>
          </w:tcPr>
          <w:p w14:paraId="06463EE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E781E6" w14:textId="77777777" w:rsidR="005901C4" w:rsidRPr="005901C4" w:rsidRDefault="008D588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888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6F42EC" w14:textId="77777777" w:rsidR="008D5888" w:rsidRPr="008D5888" w:rsidRDefault="008D5888" w:rsidP="008D58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888">
              <w:rPr>
                <w:rFonts w:ascii="Times New Roman" w:hAnsi="Times New Roman" w:cs="Times New Roman"/>
                <w:sz w:val="16"/>
                <w:szCs w:val="16"/>
              </w:rPr>
              <w:t>-KBS (Maaş Evrakları)</w:t>
            </w:r>
          </w:p>
          <w:p w14:paraId="6A6746ED" w14:textId="77777777" w:rsidR="008D5888" w:rsidRPr="008D5888" w:rsidRDefault="008D5888" w:rsidP="008D58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888">
              <w:rPr>
                <w:rFonts w:ascii="Times New Roman" w:hAnsi="Times New Roman" w:cs="Times New Roman"/>
                <w:sz w:val="16"/>
                <w:szCs w:val="16"/>
              </w:rPr>
              <w:t>-Kesenek Bildirim Evrakı</w:t>
            </w:r>
          </w:p>
          <w:p w14:paraId="1718E138" w14:textId="77777777" w:rsidR="005901C4" w:rsidRPr="005901C4" w:rsidRDefault="008D5888" w:rsidP="008D58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888">
              <w:rPr>
                <w:rFonts w:ascii="Times New Roman" w:hAnsi="Times New Roman" w:cs="Times New Roman"/>
                <w:sz w:val="16"/>
                <w:szCs w:val="16"/>
              </w:rPr>
              <w:t>-Muhtasar Prim ve Hizmet Beyannamesi (E-Beyanname)</w:t>
            </w:r>
          </w:p>
        </w:tc>
      </w:tr>
      <w:tr w:rsidR="005901C4" w14:paraId="53A73B9F" w14:textId="77777777" w:rsidTr="0013754E">
        <w:trPr>
          <w:trHeight w:val="1978"/>
        </w:trPr>
        <w:tc>
          <w:tcPr>
            <w:tcW w:w="5920" w:type="dxa"/>
            <w:vMerge/>
            <w:tcBorders>
              <w:top w:val="nil"/>
            </w:tcBorders>
          </w:tcPr>
          <w:p w14:paraId="750A5542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75B0E0" w14:textId="77777777" w:rsidR="005901C4" w:rsidRPr="005901C4" w:rsidRDefault="008D588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888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0F4A6E" w14:textId="77777777" w:rsidR="005901C4" w:rsidRP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D773FE2" w14:textId="77777777" w:rsidTr="008D5888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1A71E8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4BCE42" w14:textId="77777777" w:rsidR="00BB200B" w:rsidRPr="005901C4" w:rsidRDefault="008D5888" w:rsidP="008D588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5888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3474F2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3510B30B" w14:textId="77777777" w:rsidTr="008D5888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02DA7E06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1321532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7F774F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01A8BA4C" w14:textId="77777777" w:rsidTr="008D5888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CB1805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094882B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38A898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1F0F83A" w14:textId="77777777" w:rsidTr="008D5888">
        <w:trPr>
          <w:trHeight w:val="649"/>
        </w:trPr>
        <w:tc>
          <w:tcPr>
            <w:tcW w:w="5920" w:type="dxa"/>
            <w:vMerge/>
            <w:tcBorders>
              <w:top w:val="nil"/>
            </w:tcBorders>
          </w:tcPr>
          <w:p w14:paraId="40FF98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885F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BFC4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29FBDE9" w14:textId="77777777" w:rsidTr="008D5888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746FB9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1990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BC80A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DF5D01C" w14:textId="77777777" w:rsidTr="008D5888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545858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20B63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FAD62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FA5FAFC" w14:textId="77777777" w:rsidTr="008D5888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A3DA27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8E25B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49B4B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F8891FA" w14:textId="77777777" w:rsidTr="008D5888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D9A8C1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FCE94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8D447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F1AF342" w14:textId="77777777" w:rsidTr="008D5888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7554EA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AB8F9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AF59F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13A732A" w14:textId="77777777" w:rsidTr="008D5888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37F2E9F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0785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A88D1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C1DEA3B" w14:textId="77777777" w:rsidTr="0013754E">
        <w:trPr>
          <w:trHeight w:val="543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6A61061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008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94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2AFAB8E" w14:textId="77777777" w:rsidR="00367FFC" w:rsidRPr="0013754E" w:rsidRDefault="00367FFC" w:rsidP="0013754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3754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727C" w14:textId="77777777" w:rsidR="00330ED5" w:rsidRDefault="00330ED5" w:rsidP="00FF08A6">
      <w:pPr>
        <w:spacing w:after="0" w:line="240" w:lineRule="auto"/>
      </w:pPr>
      <w:r>
        <w:separator/>
      </w:r>
    </w:p>
  </w:endnote>
  <w:endnote w:type="continuationSeparator" w:id="0">
    <w:p w14:paraId="25314D1B" w14:textId="77777777" w:rsidR="00330ED5" w:rsidRDefault="00330ED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BB10" w14:textId="77777777" w:rsidR="008D5888" w:rsidRDefault="008D5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E76E4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0ABE0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829973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E9B16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EB7968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16B7E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699B9E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27D10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37D9F5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B5D7" w14:textId="77777777" w:rsidR="008D5888" w:rsidRDefault="008D5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3294" w14:textId="77777777" w:rsidR="00330ED5" w:rsidRDefault="00330ED5" w:rsidP="00FF08A6">
      <w:pPr>
        <w:spacing w:after="0" w:line="240" w:lineRule="auto"/>
      </w:pPr>
      <w:r>
        <w:separator/>
      </w:r>
    </w:p>
  </w:footnote>
  <w:footnote w:type="continuationSeparator" w:id="0">
    <w:p w14:paraId="1EFF6905" w14:textId="77777777" w:rsidR="00330ED5" w:rsidRDefault="00330ED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804C" w14:textId="77777777" w:rsidR="008D5888" w:rsidRDefault="008D5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B95FB0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79829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D687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3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945171" w14:textId="77777777" w:rsidR="00FF08A6" w:rsidRPr="003528CF" w:rsidRDefault="000E701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E7016">
            <w:rPr>
              <w:rFonts w:ascii="Times New Roman" w:eastAsia="Times New Roman" w:hAnsi="Times New Roman" w:cs="Times New Roman"/>
              <w:b/>
            </w:rPr>
            <w:t>PERSONEL KESENEK BİLDİRGELERİ VE MUHTASAR BEYANNAMESİ TAHAKKUK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00553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76C2A0D" w14:textId="222E4C1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3309B">
            <w:rPr>
              <w:rFonts w:ascii="Times New Roman" w:eastAsia="Times New Roman" w:hAnsi="Times New Roman" w:cs="Times New Roman"/>
            </w:rPr>
            <w:t>226</w:t>
          </w:r>
        </w:p>
      </w:tc>
    </w:tr>
    <w:tr w:rsidR="003528CF" w:rsidRPr="003528CF" w14:paraId="2F96F9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CB3D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0C56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5E3F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BF9C215" w14:textId="77777777" w:rsidR="005101CA" w:rsidRDefault="005101CA" w:rsidP="005101C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DB68EF5" w14:textId="67F0625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BF4BB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FD4B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4F56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A5C42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6327A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FE3FC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BAF6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D95BB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40BB8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26698B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91C6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E1D3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026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5E18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E3F0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3815B7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951E" w14:textId="77777777" w:rsidR="008D5888" w:rsidRDefault="008D58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E7016"/>
    <w:rsid w:val="000F2D2E"/>
    <w:rsid w:val="0011030E"/>
    <w:rsid w:val="0013754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0ED5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101CA"/>
    <w:rsid w:val="00523553"/>
    <w:rsid w:val="0053309B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50DDA"/>
    <w:rsid w:val="008B5CFC"/>
    <w:rsid w:val="008D5888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AE6B47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B046B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20BB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810CC"/>
  <w15:docId w15:val="{BAC0A212-C196-4C83-B992-0F78EBB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2022-02-03T20:34:00Z</dcterms:created>
  <dcterms:modified xsi:type="dcterms:W3CDTF">2022-02-06T11:23:00Z</dcterms:modified>
</cp:coreProperties>
</file>